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3415883C" w:rsidR="00D55929" w:rsidRPr="00222983" w:rsidRDefault="005632A0" w:rsidP="00D55929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222983">
        <w:rPr>
          <w:rFonts w:ascii="Arial Black" w:hAnsi="Arial Black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C94CE" wp14:editId="0F152854">
                <wp:simplePos x="0" y="0"/>
                <wp:positionH relativeFrom="column">
                  <wp:posOffset>5062220</wp:posOffset>
                </wp:positionH>
                <wp:positionV relativeFrom="paragraph">
                  <wp:posOffset>-83023</wp:posOffset>
                </wp:positionV>
                <wp:extent cx="1885950" cy="1403985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2CD7" w14:textId="06839BDA" w:rsidR="005632A0" w:rsidRPr="005632A0" w:rsidRDefault="005632A0">
                            <w:pPr>
                              <w:rPr>
                                <w:color w:val="282A2E"/>
                              </w:rPr>
                            </w:pPr>
                            <w:r w:rsidRPr="005632A0">
                              <w:rPr>
                                <w:rFonts w:ascii="Arial Black" w:hAnsi="Arial Black" w:cs="Arial"/>
                                <w:b/>
                                <w:color w:val="282A2E"/>
                                <w:sz w:val="26"/>
                                <w:szCs w:val="26"/>
                              </w:rPr>
                              <w:t>КОСТРОМАСТАТ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6pt;margin-top:-6.55pt;width:148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" stroked="f">
                <v:textbox style="mso-fit-shape-to-text:t">
                  <w:txbxContent>
                    <w:p w14:paraId="02AD2CD7" w14:textId="06839BDA" w:rsidR="005632A0" w:rsidRPr="005632A0" w:rsidRDefault="005632A0">
                      <w:pPr>
                        <w:rPr>
                          <w:color w:val="282A2E"/>
                        </w:rPr>
                      </w:pPr>
                      <w:r w:rsidRPr="005632A0">
                        <w:rPr>
                          <w:rFonts w:ascii="Arial Black" w:hAnsi="Arial Black" w:cs="Arial"/>
                          <w:b/>
                          <w:color w:val="282A2E"/>
                          <w:sz w:val="26"/>
                          <w:szCs w:val="26"/>
                        </w:rPr>
                        <w:t>КОСТРОМАСТАТ</w:t>
                      </w:r>
                    </w:p>
                  </w:txbxContent>
                </v:textbox>
              </v:shape>
            </w:pict>
          </mc:Fallback>
        </mc:AlternateContent>
      </w:r>
      <w:r w:rsidRPr="00222983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0891B1E" wp14:editId="2CF677D7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983">
        <w:rPr>
          <w:rFonts w:ascii="Arial" w:hAnsi="Arial" w:cs="Arial"/>
          <w:noProof/>
          <w:color w:val="282A2E"/>
          <w:sz w:val="26"/>
          <w:szCs w:val="26"/>
        </w:rPr>
        <w:t>И</w:t>
      </w:r>
      <w:r w:rsidR="00D55929" w:rsidRPr="00222983">
        <w:rPr>
          <w:rFonts w:ascii="Arial" w:hAnsi="Arial" w:cs="Arial"/>
          <w:noProof/>
          <w:color w:val="282A2E"/>
          <w:sz w:val="26"/>
          <w:szCs w:val="26"/>
        </w:rPr>
        <w:t>нформация</w:t>
      </w:r>
    </w:p>
    <w:p w14:paraId="5E9B2DEC" w14:textId="1B0F9FA2" w:rsidR="00D55929" w:rsidRPr="008B5B54" w:rsidRDefault="004F0AFA" w:rsidP="002A1799">
      <w:pPr>
        <w:pStyle w:val="a3"/>
        <w:spacing w:after="240"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20</w:t>
      </w:r>
      <w:r w:rsidR="00D55929" w:rsidRPr="0022298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0865DE">
        <w:rPr>
          <w:rFonts w:ascii="Arial" w:hAnsi="Arial" w:cs="Arial"/>
          <w:noProof/>
          <w:color w:val="282A2E"/>
          <w:sz w:val="26"/>
          <w:szCs w:val="26"/>
        </w:rPr>
        <w:t>декабря</w:t>
      </w:r>
      <w:r w:rsidR="00D55929" w:rsidRPr="00222983">
        <w:rPr>
          <w:rFonts w:ascii="Arial" w:hAnsi="Arial" w:cs="Arial"/>
          <w:noProof/>
          <w:color w:val="282A2E"/>
          <w:sz w:val="26"/>
          <w:szCs w:val="26"/>
        </w:rPr>
        <w:t xml:space="preserve"> 2023</w:t>
      </w:r>
    </w:p>
    <w:p w14:paraId="624FC988" w14:textId="29FC6BA4" w:rsidR="00963534" w:rsidRDefault="000865DE" w:rsidP="00094BA8">
      <w:pPr>
        <w:tabs>
          <w:tab w:val="left" w:pos="8789"/>
        </w:tabs>
        <w:spacing w:line="240" w:lineRule="auto"/>
        <w:ind w:left="1134"/>
        <w:rPr>
          <w:rFonts w:ascii="Arial" w:hAnsi="Arial" w:cs="Arial"/>
          <w:noProof/>
          <w:color w:val="363194"/>
          <w:sz w:val="32"/>
          <w:szCs w:val="32"/>
        </w:rPr>
      </w:pPr>
      <w:r>
        <w:rPr>
          <w:rFonts w:ascii="Arial" w:hAnsi="Arial" w:cs="Arial"/>
          <w:noProof/>
          <w:color w:val="363194"/>
          <w:sz w:val="32"/>
          <w:szCs w:val="32"/>
        </w:rPr>
        <w:t xml:space="preserve">ВЕЛИЧИНА ПРОЖИТОЧНОГО МИНИМУМА </w:t>
      </w:r>
      <w:r>
        <w:rPr>
          <w:rFonts w:ascii="Arial" w:hAnsi="Arial" w:cs="Arial"/>
          <w:noProof/>
          <w:color w:val="363194"/>
          <w:sz w:val="32"/>
          <w:szCs w:val="32"/>
        </w:rPr>
        <w:br/>
        <w:t xml:space="preserve">НАСЕЛЕНИЯ КОСТРОМСКОЙ ОБЛАСТИ </w:t>
      </w:r>
      <w:r w:rsidR="002A1799" w:rsidRPr="002A1799">
        <w:rPr>
          <w:rFonts w:ascii="Arial" w:hAnsi="Arial" w:cs="Arial"/>
          <w:noProof/>
          <w:color w:val="363194"/>
          <w:sz w:val="32"/>
          <w:szCs w:val="32"/>
        </w:rPr>
        <w:br/>
      </w:r>
      <w:r>
        <w:rPr>
          <w:rFonts w:ascii="Arial" w:hAnsi="Arial" w:cs="Arial"/>
          <w:noProof/>
          <w:color w:val="363194"/>
          <w:sz w:val="32"/>
          <w:szCs w:val="32"/>
        </w:rPr>
        <w:t>НА 2024 ГОД</w:t>
      </w:r>
    </w:p>
    <w:p w14:paraId="1BD8A3BC" w14:textId="7A080A34" w:rsidR="000C2E0B" w:rsidRPr="002A1799" w:rsidRDefault="000C2E0B" w:rsidP="002A1799">
      <w:pPr>
        <w:tabs>
          <w:tab w:val="left" w:pos="8789"/>
        </w:tabs>
        <w:spacing w:after="40" w:line="240" w:lineRule="auto"/>
        <w:ind w:left="1134"/>
        <w:jc w:val="right"/>
        <w:rPr>
          <w:rFonts w:ascii="Arial" w:hAnsi="Arial" w:cs="Arial"/>
          <w:noProof/>
          <w:color w:val="282A2E"/>
          <w:sz w:val="18"/>
          <w:szCs w:val="18"/>
        </w:rPr>
      </w:pPr>
      <w:r>
        <w:rPr>
          <w:rFonts w:ascii="Arial" w:hAnsi="Arial" w:cs="Arial"/>
          <w:noProof/>
          <w:color w:val="363194"/>
          <w:sz w:val="18"/>
          <w:szCs w:val="18"/>
        </w:rPr>
        <w:t xml:space="preserve">                                                           </w:t>
      </w:r>
      <w:r w:rsidR="009B3CC4">
        <w:rPr>
          <w:rFonts w:ascii="Arial" w:hAnsi="Arial" w:cs="Arial"/>
          <w:noProof/>
          <w:color w:val="363194"/>
          <w:sz w:val="18"/>
          <w:szCs w:val="18"/>
        </w:rPr>
        <w:t xml:space="preserve">           </w:t>
      </w:r>
      <w:r w:rsidRPr="002A1799">
        <w:rPr>
          <w:rFonts w:ascii="Arial" w:hAnsi="Arial" w:cs="Arial"/>
          <w:noProof/>
          <w:color w:val="282A2E"/>
          <w:sz w:val="18"/>
          <w:szCs w:val="18"/>
        </w:rPr>
        <w:t>рублей в месяц, в расчёте на душу населения</w:t>
      </w:r>
    </w:p>
    <w:tbl>
      <w:tblPr>
        <w:tblStyle w:val="GridTableLight"/>
        <w:tblW w:w="10603" w:type="dxa"/>
        <w:tblInd w:w="25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1583"/>
        <w:gridCol w:w="1899"/>
        <w:gridCol w:w="1582"/>
        <w:gridCol w:w="1741"/>
      </w:tblGrid>
      <w:tr w:rsidR="000C2E0B" w:rsidRPr="00B230C1" w14:paraId="6701980D" w14:textId="7A3803DB" w:rsidTr="002A1799">
        <w:trPr>
          <w:trHeight w:val="467"/>
        </w:trPr>
        <w:tc>
          <w:tcPr>
            <w:tcW w:w="3798" w:type="dxa"/>
            <w:vMerge w:val="restart"/>
            <w:shd w:val="clear" w:color="auto" w:fill="EBEBEB"/>
          </w:tcPr>
          <w:p w14:paraId="0B7E967E" w14:textId="77777777" w:rsidR="000C2E0B" w:rsidRPr="0082161D" w:rsidRDefault="000C2E0B" w:rsidP="0082161D">
            <w:pPr>
              <w:spacing w:line="259" w:lineRule="auto"/>
              <w:rPr>
                <w:rFonts w:ascii="Arial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shd w:val="clear" w:color="auto" w:fill="EBEBEB"/>
          </w:tcPr>
          <w:p w14:paraId="6AF5BCC5" w14:textId="77777777" w:rsidR="00074698" w:rsidRPr="002A1799" w:rsidRDefault="000C2E0B" w:rsidP="0022298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Всё </w:t>
            </w:r>
          </w:p>
          <w:p w14:paraId="3020F7F0" w14:textId="7057C1CE" w:rsidR="000C2E0B" w:rsidRPr="00094BA8" w:rsidRDefault="000C2E0B" w:rsidP="0022298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население</w:t>
            </w:r>
          </w:p>
        </w:tc>
        <w:tc>
          <w:tcPr>
            <w:tcW w:w="5222" w:type="dxa"/>
            <w:gridSpan w:val="3"/>
            <w:shd w:val="clear" w:color="auto" w:fill="EBEBEB"/>
            <w:vAlign w:val="center"/>
          </w:tcPr>
          <w:p w14:paraId="51F8EB75" w14:textId="766D91B4" w:rsidR="000C2E0B" w:rsidRPr="00094BA8" w:rsidRDefault="009B3CC4" w:rsidP="00222983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 по основным социально-демографическим группам населения</w:t>
            </w:r>
          </w:p>
        </w:tc>
      </w:tr>
      <w:tr w:rsidR="009B3CC4" w:rsidRPr="00B230C1" w14:paraId="78D46434" w14:textId="77777777" w:rsidTr="002A1799">
        <w:tc>
          <w:tcPr>
            <w:tcW w:w="3798" w:type="dxa"/>
            <w:vMerge/>
            <w:shd w:val="clear" w:color="auto" w:fill="EBEBEB"/>
            <w:vAlign w:val="bottom"/>
          </w:tcPr>
          <w:p w14:paraId="5CFDB993" w14:textId="55BFF958" w:rsidR="009B3CC4" w:rsidRPr="000E53F5" w:rsidRDefault="009B3CC4" w:rsidP="005C61C5">
            <w:pPr>
              <w:spacing w:line="259" w:lineRule="auto"/>
              <w:rPr>
                <w:rFonts w:ascii="Arial" w:hAnsi="Arial" w:cs="Arial"/>
                <w:color w:val="282A2E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EBEBEB"/>
          </w:tcPr>
          <w:p w14:paraId="7EAFD6E3" w14:textId="77777777" w:rsidR="009B3CC4" w:rsidRPr="00094BA8" w:rsidRDefault="009B3CC4" w:rsidP="0022298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EBEBEB"/>
            <w:vAlign w:val="bottom"/>
          </w:tcPr>
          <w:p w14:paraId="241ED82C" w14:textId="589BD38A" w:rsidR="009B3CC4" w:rsidRPr="00094BA8" w:rsidRDefault="009B3CC4" w:rsidP="00222983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трудоспособное население</w:t>
            </w:r>
          </w:p>
        </w:tc>
        <w:tc>
          <w:tcPr>
            <w:tcW w:w="1582" w:type="dxa"/>
            <w:shd w:val="clear" w:color="auto" w:fill="EBEBEB"/>
            <w:vAlign w:val="center"/>
          </w:tcPr>
          <w:p w14:paraId="4E57E3FA" w14:textId="6D0F4D77" w:rsidR="009B3CC4" w:rsidRPr="00094BA8" w:rsidRDefault="009B3CC4" w:rsidP="009B3CC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пенсионеры</w:t>
            </w:r>
          </w:p>
        </w:tc>
        <w:tc>
          <w:tcPr>
            <w:tcW w:w="1741" w:type="dxa"/>
            <w:shd w:val="clear" w:color="auto" w:fill="EBEBEB"/>
            <w:vAlign w:val="center"/>
          </w:tcPr>
          <w:p w14:paraId="005A958B" w14:textId="7F1BC37D" w:rsidR="009B3CC4" w:rsidRPr="00094BA8" w:rsidRDefault="009B3CC4" w:rsidP="009B3CC4">
            <w:pPr>
              <w:spacing w:line="259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дети</w:t>
            </w:r>
          </w:p>
        </w:tc>
      </w:tr>
      <w:tr w:rsidR="000C2E0B" w:rsidRPr="00B230C1" w14:paraId="6859C557" w14:textId="77777777" w:rsidTr="002A1799">
        <w:trPr>
          <w:trHeight w:val="382"/>
        </w:trPr>
        <w:tc>
          <w:tcPr>
            <w:tcW w:w="3798" w:type="dxa"/>
            <w:vAlign w:val="center"/>
          </w:tcPr>
          <w:p w14:paraId="41D76EF2" w14:textId="2A0A5976" w:rsidR="000C2E0B" w:rsidRPr="002A1799" w:rsidRDefault="000C2E0B" w:rsidP="002A1799">
            <w:pPr>
              <w:spacing w:line="259" w:lineRule="auto"/>
              <w:rPr>
                <w:rFonts w:ascii="Arial" w:hAnsi="Arial" w:cs="Arial"/>
                <w:color w:val="282A2E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Величина прожиточного минимума</w:t>
            </w:r>
            <w:proofErr w:type="gramStart"/>
            <w:r w:rsidR="002A1799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583" w:type="dxa"/>
            <w:vAlign w:val="center"/>
          </w:tcPr>
          <w:p w14:paraId="65D7CEC9" w14:textId="2DC80C69" w:rsidR="000C2E0B" w:rsidRPr="00094BA8" w:rsidRDefault="000C2E0B" w:rsidP="002A179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14217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AAC377C" w14:textId="6E90E89D" w:rsidR="000C2E0B" w:rsidRPr="00094BA8" w:rsidRDefault="000C2E0B" w:rsidP="002A1799">
            <w:pPr>
              <w:spacing w:line="259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15497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BD9710A" w14:textId="4838D262" w:rsidR="000C2E0B" w:rsidRPr="00094BA8" w:rsidRDefault="000C2E0B" w:rsidP="002A1799">
            <w:pPr>
              <w:spacing w:line="259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12227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958379A" w14:textId="373071DD" w:rsidR="000C2E0B" w:rsidRPr="00094BA8" w:rsidRDefault="009B3CC4" w:rsidP="002A1799">
            <w:pPr>
              <w:spacing w:line="259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13933</w:t>
            </w:r>
          </w:p>
        </w:tc>
      </w:tr>
      <w:tr w:rsidR="002A1799" w:rsidRPr="00B230C1" w14:paraId="6649A516" w14:textId="77777777" w:rsidTr="002A1799">
        <w:trPr>
          <w:trHeight w:val="271"/>
        </w:trPr>
        <w:tc>
          <w:tcPr>
            <w:tcW w:w="10603" w:type="dxa"/>
            <w:gridSpan w:val="5"/>
          </w:tcPr>
          <w:p w14:paraId="66DA7865" w14:textId="526FBC70" w:rsidR="002A1799" w:rsidRPr="002A1799" w:rsidRDefault="002A1799" w:rsidP="008B5B54">
            <w:pPr>
              <w:spacing w:before="120"/>
              <w:ind w:firstLine="284"/>
              <w:rPr>
                <w:rFonts w:ascii="Arial" w:hAnsi="Arial" w:cs="Arial"/>
                <w:color w:val="838383"/>
                <w:sz w:val="16"/>
                <w:szCs w:val="16"/>
              </w:rPr>
            </w:pPr>
            <w:bookmarkStart w:id="0" w:name="_GoBack"/>
            <w:r w:rsidRPr="002A179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1 </w:t>
            </w:r>
            <w:r w:rsidRPr="002A1799">
              <w:rPr>
                <w:rFonts w:ascii="Arial" w:hAnsi="Arial" w:cs="Arial"/>
                <w:color w:val="838383"/>
                <w:sz w:val="16"/>
                <w:szCs w:val="16"/>
              </w:rPr>
              <w:t>Постановление Костромской области от 04 декабря 2023 года № 547-а «О внесении изменения в постановление администрации К</w:t>
            </w:r>
            <w:r w:rsidRPr="002A1799">
              <w:rPr>
                <w:rFonts w:ascii="Arial" w:hAnsi="Arial" w:cs="Arial"/>
                <w:color w:val="838383"/>
                <w:sz w:val="16"/>
                <w:szCs w:val="16"/>
              </w:rPr>
              <w:t>о</w:t>
            </w:r>
            <w:r w:rsidRPr="002A1799">
              <w:rPr>
                <w:rFonts w:ascii="Arial" w:hAnsi="Arial" w:cs="Arial"/>
                <w:color w:val="838383"/>
                <w:sz w:val="16"/>
                <w:szCs w:val="16"/>
              </w:rPr>
              <w:t xml:space="preserve">стромской области от 11.09.2023 № 404-а». </w:t>
            </w:r>
            <w:bookmarkEnd w:id="0"/>
          </w:p>
        </w:tc>
      </w:tr>
    </w:tbl>
    <w:p w14:paraId="2F96DD42" w14:textId="77777777" w:rsidR="000A4F53" w:rsidRDefault="000A4F53" w:rsidP="005C61C5">
      <w:pPr>
        <w:ind w:firstLine="284"/>
        <w:jc w:val="both"/>
        <w:rPr>
          <w:rFonts w:ascii="Arial" w:hAnsi="Arial" w:cs="Arial"/>
        </w:rPr>
      </w:pPr>
    </w:p>
    <w:sectPr w:rsidR="000A4F53" w:rsidSect="008A61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709" w:header="709" w:footer="6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D1634" w14:textId="77777777" w:rsidR="008A61D4" w:rsidRDefault="008A61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5C61C5">
          <w:rPr>
            <w:rFonts w:ascii="Arial" w:hAnsi="Arial" w:cs="Arial"/>
            <w:noProof/>
            <w:color w:val="282A2E" w:themeColor="text1"/>
            <w:sz w:val="24"/>
            <w:szCs w:val="24"/>
          </w:rPr>
          <w:t>12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D7FE" w14:textId="77777777" w:rsidR="008A61D4" w:rsidRDefault="008A61D4" w:rsidP="008A61D4">
    <w:pPr>
      <w:pStyle w:val="a5"/>
    </w:pPr>
    <w:r w:rsidRPr="007C131A">
      <w:rPr>
        <w:rFonts w:ascii="Arial" w:hAnsi="Arial" w:cs="Arial"/>
        <w:sz w:val="18"/>
        <w:szCs w:val="18"/>
      </w:rPr>
      <w:ptab w:relativeTo="margin" w:alignment="center" w:leader="none"/>
    </w:r>
    <w:r w:rsidRPr="007C131A">
      <w:rPr>
        <w:rFonts w:ascii="Arial" w:eastAsia="Calibri" w:hAnsi="Arial" w:cs="Arial"/>
        <w:sz w:val="18"/>
        <w:szCs w:val="18"/>
      </w:rPr>
      <w:t xml:space="preserve">Источник – сайт </w:t>
    </w:r>
    <w:proofErr w:type="spellStart"/>
    <w:r w:rsidRPr="007C131A">
      <w:rPr>
        <w:rFonts w:ascii="Arial" w:eastAsia="Calibri" w:hAnsi="Arial" w:cs="Arial"/>
        <w:sz w:val="18"/>
        <w:szCs w:val="18"/>
      </w:rPr>
      <w:t>Костромастата</w:t>
    </w:r>
    <w:proofErr w:type="spellEnd"/>
    <w:r w:rsidRPr="007C131A">
      <w:rPr>
        <w:rFonts w:ascii="Arial" w:eastAsia="Calibri" w:hAnsi="Arial" w:cs="Arial"/>
        <w:sz w:val="18"/>
        <w:szCs w:val="18"/>
      </w:rPr>
      <w:t>: 44.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rosstat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gov</w:t>
    </w:r>
    <w:proofErr w:type="spellEnd"/>
    <w:r w:rsidRPr="007C131A">
      <w:rPr>
        <w:rFonts w:ascii="Arial" w:eastAsia="Calibri" w:hAnsi="Arial" w:cs="Arial"/>
        <w:sz w:val="18"/>
        <w:szCs w:val="18"/>
      </w:rPr>
      <w:t>.</w:t>
    </w:r>
    <w:proofErr w:type="spellStart"/>
    <w:r w:rsidRPr="007C131A">
      <w:rPr>
        <w:rFonts w:ascii="Arial" w:eastAsia="Calibri" w:hAnsi="Arial" w:cs="Arial"/>
        <w:sz w:val="18"/>
        <w:szCs w:val="18"/>
        <w:lang w:val="en-US"/>
      </w:rPr>
      <w:t>ru</w:t>
    </w:r>
    <w:proofErr w:type="spellEnd"/>
    <w:r>
      <w:ptab w:relativeTo="margin" w:alignment="right" w:leader="none"/>
    </w:r>
  </w:p>
  <w:p w14:paraId="20C15742" w14:textId="77777777" w:rsidR="008A61D4" w:rsidRDefault="008A61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8AA45" w14:textId="77777777" w:rsidR="008A61D4" w:rsidRDefault="008A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74698"/>
    <w:rsid w:val="000865DE"/>
    <w:rsid w:val="00094BA8"/>
    <w:rsid w:val="000A4F53"/>
    <w:rsid w:val="000C2E0B"/>
    <w:rsid w:val="001F11DC"/>
    <w:rsid w:val="001F66AB"/>
    <w:rsid w:val="00210C01"/>
    <w:rsid w:val="00216178"/>
    <w:rsid w:val="00222983"/>
    <w:rsid w:val="002370CF"/>
    <w:rsid w:val="00240DA0"/>
    <w:rsid w:val="002A1799"/>
    <w:rsid w:val="002C286A"/>
    <w:rsid w:val="002D799B"/>
    <w:rsid w:val="002E38E3"/>
    <w:rsid w:val="003D505E"/>
    <w:rsid w:val="003E036B"/>
    <w:rsid w:val="00401FF7"/>
    <w:rsid w:val="00442CD1"/>
    <w:rsid w:val="004620E2"/>
    <w:rsid w:val="004E5D7F"/>
    <w:rsid w:val="004F0AFA"/>
    <w:rsid w:val="005632A0"/>
    <w:rsid w:val="00567D52"/>
    <w:rsid w:val="005C61C5"/>
    <w:rsid w:val="005F45B8"/>
    <w:rsid w:val="00605AC8"/>
    <w:rsid w:val="0066298A"/>
    <w:rsid w:val="006D0D8F"/>
    <w:rsid w:val="007238E9"/>
    <w:rsid w:val="007C2872"/>
    <w:rsid w:val="007C5BAA"/>
    <w:rsid w:val="0082161D"/>
    <w:rsid w:val="00826E1A"/>
    <w:rsid w:val="008901B6"/>
    <w:rsid w:val="00891FA2"/>
    <w:rsid w:val="008A61D4"/>
    <w:rsid w:val="008B5B54"/>
    <w:rsid w:val="009049B5"/>
    <w:rsid w:val="00921D17"/>
    <w:rsid w:val="00963534"/>
    <w:rsid w:val="009B3CC4"/>
    <w:rsid w:val="00A06F52"/>
    <w:rsid w:val="00A623A9"/>
    <w:rsid w:val="00B36780"/>
    <w:rsid w:val="00B4544A"/>
    <w:rsid w:val="00BC1235"/>
    <w:rsid w:val="00BD3503"/>
    <w:rsid w:val="00CA0225"/>
    <w:rsid w:val="00CA1919"/>
    <w:rsid w:val="00D04954"/>
    <w:rsid w:val="00D46E85"/>
    <w:rsid w:val="00D55929"/>
    <w:rsid w:val="00DF2196"/>
    <w:rsid w:val="00E32003"/>
    <w:rsid w:val="00F35A65"/>
    <w:rsid w:val="00F37CFA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3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A1A4-4651-4528-9C59-44CEAC35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Луговкина К.А.</cp:lastModifiedBy>
  <cp:revision>27</cp:revision>
  <cp:lastPrinted>2023-09-04T11:35:00Z</cp:lastPrinted>
  <dcterms:created xsi:type="dcterms:W3CDTF">2023-10-05T11:22:00Z</dcterms:created>
  <dcterms:modified xsi:type="dcterms:W3CDTF">2023-12-07T14:20:00Z</dcterms:modified>
</cp:coreProperties>
</file>